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d238b0493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33368b5b740741cd"/>
      <w:footerReference xmlns:r="http://schemas.openxmlformats.org/officeDocument/2006/relationships" w:type="default" r:id="R70abc9deee06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68b5b740741cd" /><Relationship Type="http://schemas.openxmlformats.org/officeDocument/2006/relationships/footer" Target="/word/footer1.xml" Id="R70abc9deee064b49" /></Relationships>
</file>