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003c3ce6f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b9e2a58fb4de2"/>
      <w:footerReference xmlns:r="http://schemas.openxmlformats.org/officeDocument/2006/relationships" w:type="default" r:id="R3d4cca81e50d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b9e2a58fb4de2" /><Relationship Type="http://schemas.openxmlformats.org/officeDocument/2006/relationships/footer" Target="/word/footer1.xml" Id="R3d4cca81e50d4e3f" /></Relationships>
</file>