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e03e3a84844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3b597b5ebdda413b"/>
      <w:footerReference xmlns:r="http://schemas.openxmlformats.org/officeDocument/2006/relationships" w:type="default" r:id="Rb17a300fe165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97b5ebdda413b" /><Relationship Type="http://schemas.openxmlformats.org/officeDocument/2006/relationships/footer" Target="/word/footer1.xml" Id="Rb17a300fe1654b36" /></Relationships>
</file>