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98d878191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KENTA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c307293d8e4b4642"/>
      <w:footerReference xmlns:r="http://schemas.openxmlformats.org/officeDocument/2006/relationships" w:type="default" r:id="Rcf9af99c225f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7293d8e4b4642" /><Relationship Type="http://schemas.openxmlformats.org/officeDocument/2006/relationships/footer" Target="/word/footer1.xml" Id="Rcf9af99c225f414e" /></Relationships>
</file>