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6e04839d242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B&amp;L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B&amp;L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bb71bd7f740c0"/>
      <w:footerReference xmlns:r="http://schemas.openxmlformats.org/officeDocument/2006/relationships" w:type="default" r:id="Rbfb3a6ce0ebf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B&amp;L HOLDING AS   ·   Org.nr 919 794 615   ·   Brekkeveien 101   ·   1430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B&amp;L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bb71bd7f740c0" /><Relationship Type="http://schemas.openxmlformats.org/officeDocument/2006/relationships/footer" Target="/word/footer1.xml" Id="Rbfb3a6ce0ebf4edd" /></Relationships>
</file>