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c5c16f97ff42e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Paradis,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REED SKAGEN II AS</w:t>
      </w:r>
    </w:p>
    <w:sectPr>
      <w:headerReference xmlns:r="http://schemas.openxmlformats.org/officeDocument/2006/relationships" w:type="default" r:id="Rdd66b5c12ecf4faa"/>
      <w:footerReference xmlns:r="http://schemas.openxmlformats.org/officeDocument/2006/relationships" w:type="default" r:id="R72b2ee54092443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REED SKAGEN II AS   ·   Org.nr 919 880 708   ·   Jacob Kjødes veg 15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REED SKAGEN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66b5c12ecf4faa" /><Relationship Type="http://schemas.openxmlformats.org/officeDocument/2006/relationships/footer" Target="/word/footer1.xml" Id="R72b2ee54092443e9" /></Relationships>
</file>