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607931324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 FRØ AS</w:t>
      </w:r>
    </w:p>
    <w:sectPr>
      <w:headerReference xmlns:r="http://schemas.openxmlformats.org/officeDocument/2006/relationships" w:type="default" r:id="R0adf6fa3f7614396"/>
      <w:footerReference xmlns:r="http://schemas.openxmlformats.org/officeDocument/2006/relationships" w:type="default" r:id="R3fc694af41f2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f6fa3f7614396" /><Relationship Type="http://schemas.openxmlformats.org/officeDocument/2006/relationships/footer" Target="/word/footer1.xml" Id="R3fc694af41f24c47" /></Relationships>
</file>