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addd6c307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058f1de30e0b4587"/>
      <w:footerReference xmlns:r="http://schemas.openxmlformats.org/officeDocument/2006/relationships" w:type="default" r:id="R6ccf9b260264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f1de30e0b4587" /><Relationship Type="http://schemas.openxmlformats.org/officeDocument/2006/relationships/footer" Target="/word/footer1.xml" Id="R6ccf9b2602644fac" /></Relationships>
</file>