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fb54d4f2e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a21a77be348ae"/>
      <w:footerReference xmlns:r="http://schemas.openxmlformats.org/officeDocument/2006/relationships" w:type="default" r:id="R063d58f8943f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a21a77be348ae" /><Relationship Type="http://schemas.openxmlformats.org/officeDocument/2006/relationships/footer" Target="/word/footer1.xml" Id="R063d58f8943f4ced" /></Relationships>
</file>