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201286b8d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FREDENSBORG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FREDENSBORG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fb551a7ca48a8"/>
      <w:footerReference xmlns:r="http://schemas.openxmlformats.org/officeDocument/2006/relationships" w:type="default" r:id="R5ece0d7c1e3e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FREDENSBORG 11 AS   ·   Org.nr 919 997 613   ·   Ytre Strandvei 3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FREDENSBORG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fb551a7ca48a8" /><Relationship Type="http://schemas.openxmlformats.org/officeDocument/2006/relationships/footer" Target="/word/footer1.xml" Id="R5ece0d7c1e3e46e1" /></Relationships>
</file>