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eec0abc29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ce3d0d4554bc5"/>
      <w:footerReference xmlns:r="http://schemas.openxmlformats.org/officeDocument/2006/relationships" w:type="default" r:id="Rc3012d5571c7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ce3d0d4554bc5" /><Relationship Type="http://schemas.openxmlformats.org/officeDocument/2006/relationships/footer" Target="/word/footer1.xml" Id="Rc3012d5571c74a97" /></Relationships>
</file>