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4ee1c6187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5abecff6d62d46c7"/>
      <w:footerReference xmlns:r="http://schemas.openxmlformats.org/officeDocument/2006/relationships" w:type="default" r:id="Rde979136faba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ecff6d62d46c7" /><Relationship Type="http://schemas.openxmlformats.org/officeDocument/2006/relationships/footer" Target="/word/footer1.xml" Id="Rde979136faba4a2c" /></Relationships>
</file>