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856c1fe2a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BIOHACK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BIOHACK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ef5dddd544167"/>
      <w:footerReference xmlns:r="http://schemas.openxmlformats.org/officeDocument/2006/relationships" w:type="default" r:id="Re9780749c489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BIOHACK AS   ·   Org.nr 920 964 567   ·   Holmenkollveien 125Q   ·   0787 OSLO   ·   post@biohack.no   ·   Biohack.no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BIOHACK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ef5dddd544167" /><Relationship Type="http://schemas.openxmlformats.org/officeDocument/2006/relationships/footer" Target="/word/footer1.xml" Id="Re9780749c4894add" /></Relationships>
</file>