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eeb78fbfa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0a9fdeec17384e18"/>
      <w:footerReference xmlns:r="http://schemas.openxmlformats.org/officeDocument/2006/relationships" w:type="default" r:id="Re46b173fefe1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fdeec17384e18" /><Relationship Type="http://schemas.openxmlformats.org/officeDocument/2006/relationships/footer" Target="/word/footer1.xml" Id="Re46b173fefe14c05" /></Relationships>
</file>