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a52d068ab46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KLEPPSETER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6c9239970f314ac9"/>
      <w:footerReference xmlns:r="http://schemas.openxmlformats.org/officeDocument/2006/relationships" w:type="default" r:id="R82729aa06955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239970f314ac9" /><Relationship Type="http://schemas.openxmlformats.org/officeDocument/2006/relationships/footer" Target="/word/footer1.xml" Id="R82729aa069554618" /></Relationships>
</file>