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c516abe5649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A/S MERKURGÅRDEN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A/S MERKURGÅRDEN</w:t>
      </w:r>
    </w:p>
    <w:sectPr>
      <w:headerReference xmlns:r="http://schemas.openxmlformats.org/officeDocument/2006/relationships" w:type="default" r:id="R4165c4a5a2204b4e"/>
      <w:footerReference xmlns:r="http://schemas.openxmlformats.org/officeDocument/2006/relationships" w:type="default" r:id="R21b55946e88d44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65c4a5a2204b4e" /><Relationship Type="http://schemas.openxmlformats.org/officeDocument/2006/relationships/footer" Target="/word/footer1.xml" Id="R21b55946e88d4431" /></Relationships>
</file>