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7926a0eef6e4f7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Florø,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SEMI AS</w:t>
      </w:r>
    </w:p>
    <w:sectPr>
      <w:headerReference xmlns:r="http://schemas.openxmlformats.org/officeDocument/2006/relationships" w:type="default" r:id="Rac154292d9114eed"/>
      <w:footerReference xmlns:r="http://schemas.openxmlformats.org/officeDocument/2006/relationships" w:type="default" r:id="Rc74bc5cccc8b43e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SEMI AS   ·   Org.nr 921 365 713   ·   Markegata 63A   ·   6900 FLORØ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SEMI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c154292d9114eed" /><Relationship Type="http://schemas.openxmlformats.org/officeDocument/2006/relationships/footer" Target="/word/footer1.xml" Id="Rc74bc5cccc8b43e1" /></Relationships>
</file>