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1301e11ac8435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Florø,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SEMI AS</w:t>
      </w:r>
    </w:p>
    <w:sectPr>
      <w:headerReference xmlns:r="http://schemas.openxmlformats.org/officeDocument/2006/relationships" w:type="default" r:id="R61f94a9156134398"/>
      <w:footerReference xmlns:r="http://schemas.openxmlformats.org/officeDocument/2006/relationships" w:type="default" r:id="R02191a5b6be541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SEMI AS   ·   Org.nr 921 365 713   ·   Markegata 63A   ·   6900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f94a9156134398" /><Relationship Type="http://schemas.openxmlformats.org/officeDocument/2006/relationships/footer" Target="/word/footer1.xml" Id="R02191a5b6be54169" /></Relationships>
</file>