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9cc05b83f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a74024e88468c"/>
      <w:footerReference xmlns:r="http://schemas.openxmlformats.org/officeDocument/2006/relationships" w:type="default" r:id="Rf278f2ca5ac6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a74024e88468c" /><Relationship Type="http://schemas.openxmlformats.org/officeDocument/2006/relationships/footer" Target="/word/footer1.xml" Id="Rf278f2ca5ac64b01" /></Relationships>
</file>