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c1605c66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782c9589676343f1"/>
      <w:footerReference xmlns:r="http://schemas.openxmlformats.org/officeDocument/2006/relationships" w:type="default" r:id="Rb327972c3b1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c9589676343f1" /><Relationship Type="http://schemas.openxmlformats.org/officeDocument/2006/relationships/footer" Target="/word/footer1.xml" Id="Rb327972c3b174983" /></Relationships>
</file>