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a1cdd0849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8475d648de9949ac"/>
      <w:footerReference xmlns:r="http://schemas.openxmlformats.org/officeDocument/2006/relationships" w:type="default" r:id="R489f7e78a5f4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5d648de9949ac" /><Relationship Type="http://schemas.openxmlformats.org/officeDocument/2006/relationships/footer" Target="/word/footer1.xml" Id="R489f7e78a5f44202" /></Relationships>
</file>