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6246ec7e0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84e8e08f04e70"/>
      <w:footerReference xmlns:r="http://schemas.openxmlformats.org/officeDocument/2006/relationships" w:type="default" r:id="R6077f9bc8434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84e8e08f04e70" /><Relationship Type="http://schemas.openxmlformats.org/officeDocument/2006/relationships/footer" Target="/word/footer1.xml" Id="R6077f9bc843443ef" /></Relationships>
</file>