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41341081c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VOUTNER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VOUTNER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50b52d5c2408f"/>
      <w:footerReference xmlns:r="http://schemas.openxmlformats.org/officeDocument/2006/relationships" w:type="default" r:id="R176e41156adb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VOUTNER VENTURES AS   ·   Org.nr 921 985 487   ·   Ringsveien 10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VOUTNER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50b52d5c2408f" /><Relationship Type="http://schemas.openxmlformats.org/officeDocument/2006/relationships/footer" Target="/word/footer1.xml" Id="R176e41156adb4f56" /></Relationships>
</file>