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61473fd4a40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66cb8a4fce644ae2"/>
      <w:footerReference xmlns:r="http://schemas.openxmlformats.org/officeDocument/2006/relationships" w:type="default" r:id="R25e52d7a94ae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b8a4fce644ae2" /><Relationship Type="http://schemas.openxmlformats.org/officeDocument/2006/relationships/footer" Target="/word/footer1.xml" Id="R25e52d7a94ae4f55" /></Relationships>
</file>