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d3079529404e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PGA HOLDING AS</w:t>
      </w:r>
    </w:p>
    <w:sectPr>
      <w:headerReference xmlns:r="http://schemas.openxmlformats.org/officeDocument/2006/relationships" w:type="default" r:id="R92d2c77241414bcb"/>
      <w:footerReference xmlns:r="http://schemas.openxmlformats.org/officeDocument/2006/relationships" w:type="default" r:id="R94447471a8934e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PGA HOLDING AS   ·   Org.nr 922 084 521   ·   Gamleveien 12   ·   9515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PGA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d2c77241414bcb" /><Relationship Type="http://schemas.openxmlformats.org/officeDocument/2006/relationships/footer" Target="/word/footer1.xml" Id="R94447471a8934e89" /></Relationships>
</file>