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e5cf276c3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9ab9402f44f67"/>
      <w:footerReference xmlns:r="http://schemas.openxmlformats.org/officeDocument/2006/relationships" w:type="default" r:id="R068ef17d2660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9ab9402f44f67" /><Relationship Type="http://schemas.openxmlformats.org/officeDocument/2006/relationships/footer" Target="/word/footer1.xml" Id="R068ef17d26604b89" /></Relationships>
</file>