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d734a161842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aeba4190fc4224"/>
      <w:footerReference xmlns:r="http://schemas.openxmlformats.org/officeDocument/2006/relationships" w:type="default" r:id="Reb57d043bbe941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CHO AS   ·   Org.nr 923 724 133   ·   Oredalsveien 127   ·   1613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eba4190fc4224" /><Relationship Type="http://schemas.openxmlformats.org/officeDocument/2006/relationships/footer" Target="/word/footer1.xml" Id="Reb57d043bbe9412e" /></Relationships>
</file>