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2709fe8df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667eb387b4323"/>
      <w:footerReference xmlns:r="http://schemas.openxmlformats.org/officeDocument/2006/relationships" w:type="default" r:id="R9d51a53bf76b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667eb387b4323" /><Relationship Type="http://schemas.openxmlformats.org/officeDocument/2006/relationships/footer" Target="/word/footer1.xml" Id="R9d51a53bf76b494a" /></Relationships>
</file>