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603dff6ba4b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b3eda963b2214966"/>
      <w:footerReference xmlns:r="http://schemas.openxmlformats.org/officeDocument/2006/relationships" w:type="default" r:id="R20840175706f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da963b2214966" /><Relationship Type="http://schemas.openxmlformats.org/officeDocument/2006/relationships/footer" Target="/word/footer1.xml" Id="R20840175706f4b68" /></Relationships>
</file>