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e0cf5f49742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FRØSETH MASKINPARK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FRØSETH MASKINPARK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92c07fab174bba"/>
      <w:footerReference xmlns:r="http://schemas.openxmlformats.org/officeDocument/2006/relationships" w:type="default" r:id="R69648093d5894b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92c07fab174bba" /><Relationship Type="http://schemas.openxmlformats.org/officeDocument/2006/relationships/footer" Target="/word/footer1.xml" Id="R69648093d5894bc7" /></Relationships>
</file>