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f7e3f7a96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95e8d21d79aa4cff"/>
      <w:footerReference xmlns:r="http://schemas.openxmlformats.org/officeDocument/2006/relationships" w:type="default" r:id="Ra6e2a0764d4445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e8d21d79aa4cff" /><Relationship Type="http://schemas.openxmlformats.org/officeDocument/2006/relationships/footer" Target="/word/footer1.xml" Id="Ra6e2a0764d444536" /></Relationships>
</file>