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ed1d7fdbf4a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981b0b86e73e48b6"/>
      <w:footerReference xmlns:r="http://schemas.openxmlformats.org/officeDocument/2006/relationships" w:type="default" r:id="Rf296f5d26217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b0b86e73e48b6" /><Relationship Type="http://schemas.openxmlformats.org/officeDocument/2006/relationships/footer" Target="/word/footer1.xml" Id="Rf296f5d262174e1f" /></Relationships>
</file>