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60621831224f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8348a5a28ade4afe"/>
      <w:footerReference xmlns:r="http://schemas.openxmlformats.org/officeDocument/2006/relationships" w:type="default" r:id="Radc42dba84aa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8a5a28ade4afe" /><Relationship Type="http://schemas.openxmlformats.org/officeDocument/2006/relationships/footer" Target="/word/footer1.xml" Id="Radc42dba84aa471d" /></Relationships>
</file>