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3da77f9ad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VARDÅSTOPPEN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VARDÅSTOPPEN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153608f524374"/>
      <w:footerReference xmlns:r="http://schemas.openxmlformats.org/officeDocument/2006/relationships" w:type="default" r:id="R33877c450c52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VARDÅSTOPPEN AS   ·   Org.nr 926 201 913   ·   c/o Fredrik Holdbrekken Bachke, Røykenveien 197A   ·   1386 ASKER   ·   fredrikbac@gmail.com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VARDÅSTOPPEN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153608f524374" /><Relationship Type="http://schemas.openxmlformats.org/officeDocument/2006/relationships/footer" Target="/word/footer1.xml" Id="R33877c450c524db7" /></Relationships>
</file>