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70ba37579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da1d4afda4909"/>
      <w:footerReference xmlns:r="http://schemas.openxmlformats.org/officeDocument/2006/relationships" w:type="default" r:id="R6a84f7950bea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da1d4afda4909" /><Relationship Type="http://schemas.openxmlformats.org/officeDocument/2006/relationships/footer" Target="/word/footer1.xml" Id="R6a84f7950bea4de9" /></Relationships>
</file>