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f7cf97782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KJENSTAD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KJENSTAD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e52d0095a454b"/>
      <w:footerReference xmlns:r="http://schemas.openxmlformats.org/officeDocument/2006/relationships" w:type="default" r:id="Re781b0c32125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KJENSTAD INVEST AS   ·   Org.nr 926 515 764   ·   Tjurrupynten 11A   ·   7227 GIMSE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KJENSTAD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e52d0095a454b" /><Relationship Type="http://schemas.openxmlformats.org/officeDocument/2006/relationships/footer" Target="/word/footer1.xml" Id="Re781b0c3212541e5" /></Relationships>
</file>