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f59cf3ed0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b98ce82de4101"/>
      <w:footerReference xmlns:r="http://schemas.openxmlformats.org/officeDocument/2006/relationships" w:type="default" r:id="R49e8a5ad4521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b98ce82de4101" /><Relationship Type="http://schemas.openxmlformats.org/officeDocument/2006/relationships/footer" Target="/word/footer1.xml" Id="R49e8a5ad45214151" /></Relationships>
</file>