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81f01345e4e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STATSAUTORISERT REGNSKAPSFØRER ALLA MELNIKOVA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276ecbf1a8db459c"/>
      <w:footerReference xmlns:r="http://schemas.openxmlformats.org/officeDocument/2006/relationships" w:type="default" r:id="Rf52ca4bbc069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ecbf1a8db459c" /><Relationship Type="http://schemas.openxmlformats.org/officeDocument/2006/relationships/footer" Target="/word/footer1.xml" Id="Rf52ca4bbc0694fe6" /></Relationships>
</file>