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be9bb1216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3d29edf6e22b4e5b"/>
      <w:footerReference xmlns:r="http://schemas.openxmlformats.org/officeDocument/2006/relationships" w:type="default" r:id="Rc7522769eca5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9edf6e22b4e5b" /><Relationship Type="http://schemas.openxmlformats.org/officeDocument/2006/relationships/footer" Target="/word/footer1.xml" Id="Rc7522769eca54822" /></Relationships>
</file>