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cbd25bad8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85c789eb84905"/>
      <w:footerReference xmlns:r="http://schemas.openxmlformats.org/officeDocument/2006/relationships" w:type="default" r:id="Rf2d58b4b1186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85c789eb84905" /><Relationship Type="http://schemas.openxmlformats.org/officeDocument/2006/relationships/footer" Target="/word/footer1.xml" Id="Rf2d58b4b118640e7" /></Relationships>
</file>