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22b9f512841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c34fe1e4a444d01"/>
      <w:footerReference xmlns:r="http://schemas.openxmlformats.org/officeDocument/2006/relationships" w:type="default" r:id="R6b03cac8408b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4fe1e4a444d01" /><Relationship Type="http://schemas.openxmlformats.org/officeDocument/2006/relationships/footer" Target="/word/footer1.xml" Id="R6b03cac8408b45db" /></Relationships>
</file>