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ad336177f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5e45f6a584f4d"/>
      <w:footerReference xmlns:r="http://schemas.openxmlformats.org/officeDocument/2006/relationships" w:type="default" r:id="Ra0842292a4d8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5e45f6a584f4d" /><Relationship Type="http://schemas.openxmlformats.org/officeDocument/2006/relationships/footer" Target="/word/footer1.xml" Id="Ra0842292a4d84ca8" /></Relationships>
</file>