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aa598afa8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d155d6dc0465b"/>
      <w:footerReference xmlns:r="http://schemas.openxmlformats.org/officeDocument/2006/relationships" w:type="default" r:id="Ra7a834818931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d155d6dc0465b" /><Relationship Type="http://schemas.openxmlformats.org/officeDocument/2006/relationships/footer" Target="/word/footer1.xml" Id="Ra7a8348189314630" /></Relationships>
</file>