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bd59f03c0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eae2343704ee0"/>
      <w:footerReference xmlns:r="http://schemas.openxmlformats.org/officeDocument/2006/relationships" w:type="default" r:id="Rc2cbe478f1a1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eae2343704ee0" /><Relationship Type="http://schemas.openxmlformats.org/officeDocument/2006/relationships/footer" Target="/word/footer1.xml" Id="Rc2cbe478f1a14ba2" /></Relationships>
</file>