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18af8c2f74f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NYHUD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ce43a017f7b34798"/>
      <w:footerReference xmlns:r="http://schemas.openxmlformats.org/officeDocument/2006/relationships" w:type="default" r:id="R882368e2b3f042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3a017f7b34798" /><Relationship Type="http://schemas.openxmlformats.org/officeDocument/2006/relationships/footer" Target="/word/footer1.xml" Id="R882368e2b3f0421c" /></Relationships>
</file>