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591e7292140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a7efa46f5df4c70"/>
      <w:footerReference xmlns:r="http://schemas.openxmlformats.org/officeDocument/2006/relationships" w:type="default" r:id="Rbd9706abb98c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efa46f5df4c70" /><Relationship Type="http://schemas.openxmlformats.org/officeDocument/2006/relationships/footer" Target="/word/footer1.xml" Id="Rbd9706abb98c462e" /></Relationships>
</file>