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8fda01313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SMURF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SMURF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00808c99a47c7"/>
      <w:footerReference xmlns:r="http://schemas.openxmlformats.org/officeDocument/2006/relationships" w:type="default" r:id="R79e21e20dd53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SMURF AS   ·   Org.nr 929 005 147   ·   Voldstadbakken 58   ·   2742 GRUA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SMURF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00808c99a47c7" /><Relationship Type="http://schemas.openxmlformats.org/officeDocument/2006/relationships/footer" Target="/word/footer1.xml" Id="R79e21e20dd53443a" /></Relationships>
</file>