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953b193694e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GC RIEBER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GC RIEBER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54c9d2bc9b496f"/>
      <w:footerReference xmlns:r="http://schemas.openxmlformats.org/officeDocument/2006/relationships" w:type="default" r:id="Rf8714d5821e84c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GC RIEBER HOLDING AS   ·   Org.nr 929 970 519   ·   Damsgårdsveien 14   ·   5058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GC RIEBER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54c9d2bc9b496f" /><Relationship Type="http://schemas.openxmlformats.org/officeDocument/2006/relationships/footer" Target="/word/footer1.xml" Id="Rf8714d5821e84c92" /></Relationships>
</file>