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a9e1987424f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aa622d35848f41ff"/>
      <w:footerReference xmlns:r="http://schemas.openxmlformats.org/officeDocument/2006/relationships" w:type="default" r:id="Rdacfa560893e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22d35848f41ff" /><Relationship Type="http://schemas.openxmlformats.org/officeDocument/2006/relationships/footer" Target="/word/footer1.xml" Id="Rdacfa560893e48ab" /></Relationships>
</file>