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bc5558c94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80aa8f4b34946"/>
      <w:footerReference xmlns:r="http://schemas.openxmlformats.org/officeDocument/2006/relationships" w:type="default" r:id="Ra1789c6cfe8a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80aa8f4b34946" /><Relationship Type="http://schemas.openxmlformats.org/officeDocument/2006/relationships/footer" Target="/word/footer1.xml" Id="Ra1789c6cfe8a4c5c" /></Relationships>
</file>